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AA8FB" w14:textId="7BE2D697" w:rsidR="000E36B1" w:rsidRDefault="001318A4" w:rsidP="001318A4">
      <w:pPr>
        <w:spacing w:line="360" w:lineRule="auto"/>
        <w:rPr>
          <w:rFonts w:ascii="宋体" w:eastAsia="宋体" w:hAnsi="宋体"/>
          <w:sz w:val="28"/>
          <w:szCs w:val="28"/>
        </w:rPr>
      </w:pPr>
      <w:r w:rsidRPr="001318A4">
        <w:rPr>
          <w:rFonts w:ascii="宋体" w:eastAsia="宋体" w:hAnsi="宋体" w:hint="eastAsia"/>
          <w:sz w:val="28"/>
          <w:szCs w:val="28"/>
        </w:rPr>
        <w:t>附件2：</w:t>
      </w:r>
      <w:r>
        <w:rPr>
          <w:rFonts w:ascii="宋体" w:eastAsia="宋体" w:hAnsi="宋体" w:hint="eastAsia"/>
          <w:sz w:val="28"/>
          <w:szCs w:val="28"/>
        </w:rPr>
        <w:t>大学生人际交往心理主题班会</w:t>
      </w:r>
    </w:p>
    <w:p w14:paraId="768ADEA0" w14:textId="401C12FD" w:rsidR="001318A4" w:rsidRDefault="001318A4" w:rsidP="001318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活动主题：</w:t>
      </w:r>
      <w:r w:rsidR="00A57801">
        <w:rPr>
          <w:rFonts w:ascii="宋体" w:eastAsia="宋体" w:hAnsi="宋体" w:hint="eastAsia"/>
          <w:sz w:val="24"/>
          <w:szCs w:val="24"/>
        </w:rPr>
        <w:t>人际交往基本功</w:t>
      </w:r>
      <w:bookmarkStart w:id="0" w:name="_GoBack"/>
      <w:bookmarkEnd w:id="0"/>
    </w:p>
    <w:p w14:paraId="6CBB154B" w14:textId="081BAE13" w:rsidR="001318A4" w:rsidRDefault="001318A4" w:rsidP="001318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活动时间：</w:t>
      </w:r>
    </w:p>
    <w:p w14:paraId="28F1B558" w14:textId="7E9FED47" w:rsidR="001318A4" w:rsidRDefault="001318A4" w:rsidP="001318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活动地点：</w:t>
      </w:r>
    </w:p>
    <w:p w14:paraId="7AAF7909" w14:textId="77777777" w:rsidR="00803F62" w:rsidRDefault="001318A4" w:rsidP="001318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活动目的：</w:t>
      </w:r>
    </w:p>
    <w:p w14:paraId="585EB2BB" w14:textId="3525D192" w:rsidR="001318A4" w:rsidRPr="00803F62" w:rsidRDefault="00803F62" w:rsidP="00803F6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803F62">
        <w:rPr>
          <w:rFonts w:ascii="宋体" w:eastAsia="宋体" w:hAnsi="宋体" w:hint="eastAsia"/>
          <w:sz w:val="24"/>
          <w:szCs w:val="24"/>
        </w:rPr>
        <w:t>让学生知道什么是人际交往</w:t>
      </w:r>
    </w:p>
    <w:p w14:paraId="344AD04C" w14:textId="31781D7A" w:rsidR="00803F62" w:rsidRDefault="00803F62" w:rsidP="00803F6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让学生学会人际交往基础技能</w:t>
      </w:r>
    </w:p>
    <w:p w14:paraId="680FAADC" w14:textId="7C4194D8" w:rsidR="00803F62" w:rsidRDefault="00803F62" w:rsidP="00803F6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让学生了解人际交往</w:t>
      </w:r>
      <w:r w:rsidR="00251183">
        <w:rPr>
          <w:rFonts w:ascii="宋体" w:eastAsia="宋体" w:hAnsi="宋体" w:hint="eastAsia"/>
          <w:sz w:val="24"/>
          <w:szCs w:val="24"/>
        </w:rPr>
        <w:t>背后</w:t>
      </w:r>
      <w:r>
        <w:rPr>
          <w:rFonts w:ascii="宋体" w:eastAsia="宋体" w:hAnsi="宋体" w:hint="eastAsia"/>
          <w:sz w:val="24"/>
          <w:szCs w:val="24"/>
        </w:rPr>
        <w:t>的</w:t>
      </w:r>
      <w:r w:rsidR="00251183">
        <w:rPr>
          <w:rFonts w:ascii="宋体" w:eastAsia="宋体" w:hAnsi="宋体" w:hint="eastAsia"/>
          <w:sz w:val="24"/>
          <w:szCs w:val="24"/>
        </w:rPr>
        <w:t>心理学小知识</w:t>
      </w:r>
    </w:p>
    <w:p w14:paraId="2774C558" w14:textId="137AE292" w:rsidR="00803F62" w:rsidRPr="00251183" w:rsidRDefault="00251183" w:rsidP="001318A4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最终促进学生建立良好的人际交往互动模式</w:t>
      </w:r>
    </w:p>
    <w:p w14:paraId="1156E30A" w14:textId="77777777" w:rsidR="00251183" w:rsidRDefault="00251183" w:rsidP="001318A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73F0D6D" w14:textId="134B05B2" w:rsidR="00803F62" w:rsidRDefault="00803F62" w:rsidP="001318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活动准备：</w:t>
      </w:r>
    </w:p>
    <w:p w14:paraId="40264539" w14:textId="4F5564E9" w:rsidR="001740B8" w:rsidRDefault="001740B8" w:rsidP="001318A4">
      <w:pPr>
        <w:spacing w:line="360" w:lineRule="auto"/>
        <w:rPr>
          <w:rFonts w:ascii="宋体" w:eastAsia="宋体" w:hAnsi="宋体"/>
          <w:sz w:val="24"/>
          <w:szCs w:val="24"/>
        </w:rPr>
      </w:pPr>
      <w:r w:rsidRPr="001740B8">
        <w:rPr>
          <w:rFonts w:ascii="宋体" w:eastAsia="宋体" w:hAnsi="宋体" w:hint="eastAsia"/>
          <w:sz w:val="24"/>
          <w:szCs w:val="24"/>
        </w:rPr>
        <w:t>多种颜色的小方形纸若干，每张纸分别剪成四小块彼此能相互</w:t>
      </w:r>
      <w:r w:rsidR="001702A7">
        <w:rPr>
          <w:rFonts w:ascii="宋体" w:eastAsia="宋体" w:hAnsi="宋体" w:hint="eastAsia"/>
          <w:sz w:val="24"/>
          <w:szCs w:val="24"/>
        </w:rPr>
        <w:t>契合</w:t>
      </w:r>
      <w:r w:rsidRPr="001740B8">
        <w:rPr>
          <w:rFonts w:ascii="宋体" w:eastAsia="宋体" w:hAnsi="宋体" w:hint="eastAsia"/>
          <w:sz w:val="24"/>
          <w:szCs w:val="24"/>
        </w:rPr>
        <w:t>的形状。</w:t>
      </w:r>
      <w:r w:rsidRPr="001740B8">
        <w:rPr>
          <w:rFonts w:ascii="宋体" w:eastAsia="宋体" w:hAnsi="宋体"/>
          <w:sz w:val="24"/>
          <w:szCs w:val="24"/>
        </w:rPr>
        <w:t>选择欢快的乐曲做背景音乐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75D8738" w14:textId="2A191BA1" w:rsidR="001740B8" w:rsidRDefault="001740B8" w:rsidP="001318A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045B061" w14:textId="3FCB1978" w:rsidR="001740B8" w:rsidRDefault="001740B8" w:rsidP="001318A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活动过程：</w:t>
      </w:r>
    </w:p>
    <w:p w14:paraId="6D9CF572" w14:textId="36BA5451" w:rsidR="001740B8" w:rsidRDefault="001740B8" w:rsidP="001740B8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740B8">
        <w:rPr>
          <w:rFonts w:ascii="宋体" w:eastAsia="宋体" w:hAnsi="宋体" w:hint="eastAsia"/>
          <w:sz w:val="24"/>
          <w:szCs w:val="24"/>
        </w:rPr>
        <w:t>相识有缘人</w:t>
      </w:r>
      <w:r w:rsidR="002F078A">
        <w:rPr>
          <w:rFonts w:ascii="宋体" w:eastAsia="宋体" w:hAnsi="宋体" w:hint="eastAsia"/>
          <w:sz w:val="24"/>
          <w:szCs w:val="24"/>
        </w:rPr>
        <w:t>（大约</w:t>
      </w:r>
      <w:r w:rsidR="00205462">
        <w:rPr>
          <w:rFonts w:ascii="宋体" w:eastAsia="宋体" w:hAnsi="宋体" w:hint="eastAsia"/>
          <w:sz w:val="24"/>
          <w:szCs w:val="24"/>
        </w:rPr>
        <w:t>15</w:t>
      </w:r>
      <w:r w:rsidR="002F078A">
        <w:rPr>
          <w:rFonts w:ascii="宋体" w:eastAsia="宋体" w:hAnsi="宋体" w:hint="eastAsia"/>
          <w:sz w:val="24"/>
          <w:szCs w:val="24"/>
        </w:rPr>
        <w:t>分种）</w:t>
      </w:r>
    </w:p>
    <w:p w14:paraId="0D1581EF" w14:textId="664FDD46" w:rsidR="002F078A" w:rsidRPr="002F078A" w:rsidRDefault="002F078A" w:rsidP="002F078A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2F078A">
        <w:rPr>
          <w:rFonts w:ascii="宋体" w:eastAsia="宋体" w:hAnsi="宋体" w:hint="eastAsia"/>
          <w:sz w:val="24"/>
          <w:szCs w:val="24"/>
        </w:rPr>
        <w:t>在背景音乐的欢快气氛下，</w:t>
      </w:r>
      <w:r w:rsidR="00801FC6">
        <w:rPr>
          <w:rFonts w:ascii="宋体" w:eastAsia="宋体" w:hAnsi="宋体" w:hint="eastAsia"/>
          <w:sz w:val="24"/>
          <w:szCs w:val="24"/>
        </w:rPr>
        <w:t>带领者</w:t>
      </w:r>
      <w:r w:rsidRPr="002F078A">
        <w:rPr>
          <w:rFonts w:ascii="宋体" w:eastAsia="宋体" w:hAnsi="宋体" w:hint="eastAsia"/>
          <w:sz w:val="24"/>
          <w:szCs w:val="24"/>
        </w:rPr>
        <w:t>要求每个参与者到场地中央的盘子里选取一张自己喜欢的纸片。根据自己所选纸片的颜色与形状，到群体中寻找能与自己图形</w:t>
      </w:r>
      <w:r w:rsidR="00AD3C4B">
        <w:rPr>
          <w:rFonts w:ascii="宋体" w:eastAsia="宋体" w:hAnsi="宋体" w:hint="eastAsia"/>
          <w:sz w:val="24"/>
          <w:szCs w:val="24"/>
        </w:rPr>
        <w:t>契合</w:t>
      </w:r>
      <w:r w:rsidRPr="002F078A">
        <w:rPr>
          <w:rFonts w:ascii="宋体" w:eastAsia="宋体" w:hAnsi="宋体" w:hint="eastAsia"/>
          <w:sz w:val="24"/>
          <w:szCs w:val="24"/>
        </w:rPr>
        <w:t>的“有缘人”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F078A">
        <w:rPr>
          <w:rFonts w:ascii="宋体" w:eastAsia="宋体" w:hAnsi="宋体" w:hint="eastAsia"/>
          <w:sz w:val="24"/>
          <w:szCs w:val="24"/>
        </w:rPr>
        <w:t>找到了“有缘人”后，</w:t>
      </w:r>
      <w:r>
        <w:rPr>
          <w:rFonts w:ascii="宋体" w:eastAsia="宋体" w:hAnsi="宋体" w:hint="eastAsia"/>
          <w:sz w:val="24"/>
          <w:szCs w:val="24"/>
        </w:rPr>
        <w:t>四个人坐在一起，以滚雪球的方式进行</w:t>
      </w:r>
      <w:r w:rsidRPr="002F078A">
        <w:rPr>
          <w:rFonts w:ascii="宋体" w:eastAsia="宋体" w:hAnsi="宋体" w:hint="eastAsia"/>
          <w:sz w:val="24"/>
          <w:szCs w:val="24"/>
        </w:rPr>
        <w:t>自我介绍（姓名、个人爱好、特点）。句式：我是来自某某地方的喜欢……的张三</w:t>
      </w:r>
      <w:r w:rsidR="00AD3C4B">
        <w:rPr>
          <w:rFonts w:ascii="宋体" w:eastAsia="宋体" w:hAnsi="宋体" w:hint="eastAsia"/>
          <w:sz w:val="24"/>
          <w:szCs w:val="24"/>
        </w:rPr>
        <w:t>。</w:t>
      </w:r>
      <w:r w:rsidR="000B4589">
        <w:rPr>
          <w:rFonts w:ascii="宋体" w:eastAsia="宋体" w:hAnsi="宋体" w:hint="eastAsia"/>
          <w:sz w:val="24"/>
          <w:szCs w:val="24"/>
        </w:rPr>
        <w:t>全部介绍完后，请大家谈谈感受，以小组为单位，每个人都要发言。</w:t>
      </w:r>
    </w:p>
    <w:p w14:paraId="353FABF8" w14:textId="689583E3" w:rsidR="001740B8" w:rsidRDefault="00A8290F" w:rsidP="001740B8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心理教育</w:t>
      </w:r>
      <w:r w:rsidR="006F5C04">
        <w:rPr>
          <w:rFonts w:ascii="宋体" w:eastAsia="宋体" w:hAnsi="宋体" w:hint="eastAsia"/>
          <w:sz w:val="24"/>
          <w:szCs w:val="24"/>
        </w:rPr>
        <w:t>（1</w:t>
      </w:r>
      <w:r w:rsidR="00205462">
        <w:rPr>
          <w:rFonts w:ascii="宋体" w:eastAsia="宋体" w:hAnsi="宋体" w:hint="eastAsia"/>
          <w:sz w:val="24"/>
          <w:szCs w:val="24"/>
        </w:rPr>
        <w:t>0</w:t>
      </w:r>
      <w:r w:rsidR="006F5C04">
        <w:rPr>
          <w:rFonts w:ascii="宋体" w:eastAsia="宋体" w:hAnsi="宋体" w:hint="eastAsia"/>
          <w:sz w:val="24"/>
          <w:szCs w:val="24"/>
        </w:rPr>
        <w:t>分钟）</w:t>
      </w:r>
    </w:p>
    <w:p w14:paraId="59008162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/>
          <w:sz w:val="24"/>
          <w:szCs w:val="24"/>
        </w:rPr>
        <w:t>1.从交往方式上看，人际交往与交朋友的区别？</w:t>
      </w:r>
    </w:p>
    <w:p w14:paraId="037061A6" w14:textId="0D1B3CAD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</w:t>
      </w:r>
      <w:r w:rsidR="006F5C04">
        <w:rPr>
          <w:rFonts w:ascii="宋体" w:eastAsia="宋体" w:hAnsi="宋体" w:hint="eastAsia"/>
          <w:sz w:val="24"/>
          <w:szCs w:val="24"/>
        </w:rPr>
        <w:t>人际交往</w:t>
      </w:r>
      <w:r w:rsidRPr="00A8290F">
        <w:rPr>
          <w:rFonts w:ascii="宋体" w:eastAsia="宋体" w:hAnsi="宋体" w:hint="eastAsia"/>
          <w:sz w:val="24"/>
          <w:szCs w:val="24"/>
        </w:rPr>
        <w:t>别无选择，</w:t>
      </w:r>
      <w:r w:rsidR="006F5C04">
        <w:rPr>
          <w:rFonts w:ascii="宋体" w:eastAsia="宋体" w:hAnsi="宋体" w:hint="eastAsia"/>
          <w:sz w:val="24"/>
          <w:szCs w:val="24"/>
        </w:rPr>
        <w:t>但是交朋友</w:t>
      </w:r>
      <w:r w:rsidRPr="00A8290F">
        <w:rPr>
          <w:rFonts w:ascii="宋体" w:eastAsia="宋体" w:hAnsi="宋体" w:hint="eastAsia"/>
          <w:sz w:val="24"/>
          <w:szCs w:val="24"/>
        </w:rPr>
        <w:t>可以选择。</w:t>
      </w:r>
      <w:r w:rsidR="006F5C04">
        <w:rPr>
          <w:rFonts w:ascii="宋体" w:eastAsia="宋体" w:hAnsi="宋体" w:hint="eastAsia"/>
          <w:sz w:val="24"/>
          <w:szCs w:val="24"/>
        </w:rPr>
        <w:t>这是一种</w:t>
      </w:r>
      <w:r w:rsidRPr="00A8290F">
        <w:rPr>
          <w:rFonts w:ascii="宋体" w:eastAsia="宋体" w:hAnsi="宋体" w:hint="eastAsia"/>
          <w:sz w:val="24"/>
          <w:szCs w:val="24"/>
        </w:rPr>
        <w:t>被动与主动</w:t>
      </w:r>
      <w:r w:rsidR="006F5C04">
        <w:rPr>
          <w:rFonts w:ascii="宋体" w:eastAsia="宋体" w:hAnsi="宋体" w:hint="eastAsia"/>
          <w:sz w:val="24"/>
          <w:szCs w:val="24"/>
        </w:rPr>
        <w:t>的区别</w:t>
      </w:r>
      <w:r w:rsidRPr="00A8290F">
        <w:rPr>
          <w:rFonts w:ascii="宋体" w:eastAsia="宋体" w:hAnsi="宋体" w:hint="eastAsia"/>
          <w:sz w:val="24"/>
          <w:szCs w:val="24"/>
        </w:rPr>
        <w:t>）</w:t>
      </w:r>
      <w:r w:rsidRPr="00A8290F">
        <w:rPr>
          <w:rFonts w:ascii="宋体" w:eastAsia="宋体" w:hAnsi="宋体"/>
          <w:sz w:val="24"/>
          <w:szCs w:val="24"/>
        </w:rPr>
        <w:t xml:space="preserve"> </w:t>
      </w:r>
    </w:p>
    <w:p w14:paraId="095ED701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/>
          <w:sz w:val="24"/>
          <w:szCs w:val="24"/>
        </w:rPr>
        <w:t>2.人际交往的道与术！！</w:t>
      </w:r>
    </w:p>
    <w:p w14:paraId="166AEF99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金标准：己所不欲勿施于人</w:t>
      </w:r>
    </w:p>
    <w:p w14:paraId="1F7676D5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银标准：施诸于己而不愿，勿施于人《中庸》</w:t>
      </w:r>
    </w:p>
    <w:p w14:paraId="1EB99057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/>
          <w:sz w:val="24"/>
          <w:szCs w:val="24"/>
        </w:rPr>
        <w:t xml:space="preserve">        己</w:t>
      </w:r>
      <w:proofErr w:type="gramStart"/>
      <w:r w:rsidRPr="00A8290F">
        <w:rPr>
          <w:rFonts w:ascii="宋体" w:eastAsia="宋体" w:hAnsi="宋体"/>
          <w:sz w:val="24"/>
          <w:szCs w:val="24"/>
        </w:rPr>
        <w:t>之</w:t>
      </w:r>
      <w:proofErr w:type="gramEnd"/>
      <w:r w:rsidRPr="00A8290F">
        <w:rPr>
          <w:rFonts w:ascii="宋体" w:eastAsia="宋体" w:hAnsi="宋体"/>
          <w:sz w:val="24"/>
          <w:szCs w:val="24"/>
        </w:rPr>
        <w:t>所愿</w:t>
      </w:r>
      <w:proofErr w:type="gramStart"/>
      <w:r w:rsidRPr="00A8290F">
        <w:rPr>
          <w:rFonts w:ascii="宋体" w:eastAsia="宋体" w:hAnsi="宋体"/>
          <w:sz w:val="24"/>
          <w:szCs w:val="24"/>
        </w:rPr>
        <w:t>勿</w:t>
      </w:r>
      <w:proofErr w:type="gramEnd"/>
      <w:r w:rsidRPr="00A8290F">
        <w:rPr>
          <w:rFonts w:ascii="宋体" w:eastAsia="宋体" w:hAnsi="宋体"/>
          <w:sz w:val="24"/>
          <w:szCs w:val="24"/>
        </w:rPr>
        <w:t>强于人（梁凤仪）</w:t>
      </w:r>
    </w:p>
    <w:p w14:paraId="4FE30D9B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/>
          <w:sz w:val="24"/>
          <w:szCs w:val="24"/>
        </w:rPr>
        <w:lastRenderedPageBreak/>
        <w:t xml:space="preserve"> </w:t>
      </w:r>
    </w:p>
    <w:p w14:paraId="548DCF65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/>
          <w:sz w:val="24"/>
          <w:szCs w:val="24"/>
        </w:rPr>
        <w:t>3．人际交往的基础技能：</w:t>
      </w:r>
    </w:p>
    <w:p w14:paraId="5F5A3898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</w:t>
      </w:r>
      <w:r w:rsidRPr="00A8290F">
        <w:rPr>
          <w:rFonts w:ascii="宋体" w:eastAsia="宋体" w:hAnsi="宋体"/>
          <w:sz w:val="24"/>
          <w:szCs w:val="24"/>
        </w:rPr>
        <w:t>1）正视</w:t>
      </w:r>
    </w:p>
    <w:p w14:paraId="233A166F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</w:t>
      </w:r>
      <w:r w:rsidRPr="00A8290F">
        <w:rPr>
          <w:rFonts w:ascii="宋体" w:eastAsia="宋体" w:hAnsi="宋体"/>
          <w:sz w:val="24"/>
          <w:szCs w:val="24"/>
        </w:rPr>
        <w:t>2）微笑。</w:t>
      </w:r>
    </w:p>
    <w:p w14:paraId="067B536E" w14:textId="78842C03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（言语与身态语在人际交往中的比例（</w:t>
      </w:r>
      <w:r w:rsidRPr="00A8290F">
        <w:rPr>
          <w:rFonts w:ascii="宋体" w:eastAsia="宋体" w:hAnsi="宋体"/>
          <w:sz w:val="24"/>
          <w:szCs w:val="24"/>
        </w:rPr>
        <w:t>35</w:t>
      </w:r>
      <w:r w:rsidR="006F5C04">
        <w:rPr>
          <w:rFonts w:ascii="宋体" w:eastAsia="宋体" w:hAnsi="宋体" w:hint="eastAsia"/>
          <w:sz w:val="24"/>
          <w:szCs w:val="24"/>
        </w:rPr>
        <w:t>%与</w:t>
      </w:r>
      <w:r w:rsidRPr="00A8290F">
        <w:rPr>
          <w:rFonts w:ascii="宋体" w:eastAsia="宋体" w:hAnsi="宋体"/>
          <w:sz w:val="24"/>
          <w:szCs w:val="24"/>
        </w:rPr>
        <w:t>65</w:t>
      </w:r>
      <w:r w:rsidR="006F5C04">
        <w:rPr>
          <w:rFonts w:ascii="宋体" w:eastAsia="宋体" w:hAnsi="宋体" w:hint="eastAsia"/>
          <w:sz w:val="24"/>
          <w:szCs w:val="24"/>
        </w:rPr>
        <w:t>%</w:t>
      </w:r>
      <w:r w:rsidR="006B4D0A">
        <w:rPr>
          <w:rFonts w:ascii="宋体" w:eastAsia="宋体" w:hAnsi="宋体" w:hint="eastAsia"/>
          <w:sz w:val="24"/>
          <w:szCs w:val="24"/>
        </w:rPr>
        <w:t>比例</w:t>
      </w:r>
      <w:r w:rsidRPr="00A8290F">
        <w:rPr>
          <w:rFonts w:ascii="宋体" w:eastAsia="宋体" w:hAnsi="宋体"/>
          <w:sz w:val="24"/>
          <w:szCs w:val="24"/>
        </w:rPr>
        <w:t>）。</w:t>
      </w:r>
    </w:p>
    <w:p w14:paraId="443C51CB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</w:t>
      </w:r>
      <w:r w:rsidRPr="00A8290F">
        <w:rPr>
          <w:rFonts w:ascii="宋体" w:eastAsia="宋体" w:hAnsi="宋体"/>
          <w:sz w:val="24"/>
          <w:szCs w:val="24"/>
        </w:rPr>
        <w:t>3）主动打招呼（表示关注和尊重）；</w:t>
      </w:r>
    </w:p>
    <w:p w14:paraId="591AA060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</w:t>
      </w:r>
      <w:r w:rsidRPr="00A8290F">
        <w:rPr>
          <w:rFonts w:ascii="宋体" w:eastAsia="宋体" w:hAnsi="宋体"/>
          <w:sz w:val="24"/>
          <w:szCs w:val="24"/>
        </w:rPr>
        <w:t>4）自我介绍（自我介绍与社会心理学中的首因效应）</w:t>
      </w:r>
    </w:p>
    <w:p w14:paraId="6D877596" w14:textId="77777777" w:rsidR="00A8290F" w:rsidRPr="00A8290F" w:rsidRDefault="00A8290F" w:rsidP="00A8290F">
      <w:pPr>
        <w:pStyle w:val="ab"/>
        <w:spacing w:line="360" w:lineRule="auto"/>
        <w:ind w:left="480" w:firstLine="480"/>
        <w:rPr>
          <w:rFonts w:ascii="宋体" w:eastAsia="宋体" w:hAnsi="宋体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</w:t>
      </w:r>
      <w:r w:rsidRPr="00A8290F">
        <w:rPr>
          <w:rFonts w:ascii="宋体" w:eastAsia="宋体" w:hAnsi="宋体"/>
          <w:sz w:val="24"/>
          <w:szCs w:val="24"/>
        </w:rPr>
        <w:t>5）问候（是表示友好或者希望友好相处）；</w:t>
      </w:r>
    </w:p>
    <w:p w14:paraId="1ACCE5BF" w14:textId="2FC4B169" w:rsidR="006F5C04" w:rsidRPr="006F5C04" w:rsidRDefault="00A8290F" w:rsidP="006F5C04">
      <w:pPr>
        <w:pStyle w:val="ab"/>
        <w:spacing w:line="360" w:lineRule="auto"/>
        <w:ind w:left="480" w:firstLine="480"/>
        <w:rPr>
          <w:rFonts w:ascii="宋体" w:eastAsia="宋体" w:hAnsi="宋体" w:hint="eastAsia"/>
          <w:sz w:val="24"/>
          <w:szCs w:val="24"/>
        </w:rPr>
      </w:pPr>
      <w:r w:rsidRPr="00A8290F">
        <w:rPr>
          <w:rFonts w:ascii="宋体" w:eastAsia="宋体" w:hAnsi="宋体" w:hint="eastAsia"/>
          <w:sz w:val="24"/>
          <w:szCs w:val="24"/>
        </w:rPr>
        <w:t>（</w:t>
      </w:r>
      <w:r w:rsidRPr="00A8290F">
        <w:rPr>
          <w:rFonts w:ascii="宋体" w:eastAsia="宋体" w:hAnsi="宋体"/>
          <w:sz w:val="24"/>
          <w:szCs w:val="24"/>
        </w:rPr>
        <w:t>6）记住对方的名字（*有关人类潜能的理论；*需要理论（自尊与被尊，社会承认需要的满足。记名字效应）</w:t>
      </w:r>
    </w:p>
    <w:p w14:paraId="2AFE9944" w14:textId="028E0B34" w:rsidR="00A8290F" w:rsidRDefault="006F5C04" w:rsidP="001740B8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针对以上的心理教育</w:t>
      </w:r>
      <w:r w:rsidR="00E4319C">
        <w:rPr>
          <w:rFonts w:ascii="宋体" w:eastAsia="宋体" w:hAnsi="宋体" w:hint="eastAsia"/>
          <w:sz w:val="24"/>
          <w:szCs w:val="24"/>
        </w:rPr>
        <w:t>做两个活动</w:t>
      </w:r>
      <w:r w:rsidR="00D90588">
        <w:rPr>
          <w:rFonts w:ascii="宋体" w:eastAsia="宋体" w:hAnsi="宋体" w:hint="eastAsia"/>
          <w:sz w:val="24"/>
          <w:szCs w:val="24"/>
        </w:rPr>
        <w:t>（</w:t>
      </w:r>
      <w:r w:rsidR="00205462">
        <w:rPr>
          <w:rFonts w:ascii="宋体" w:eastAsia="宋体" w:hAnsi="宋体" w:hint="eastAsia"/>
          <w:sz w:val="24"/>
          <w:szCs w:val="24"/>
        </w:rPr>
        <w:t>15</w:t>
      </w:r>
      <w:r w:rsidR="00D90588">
        <w:rPr>
          <w:rFonts w:ascii="宋体" w:eastAsia="宋体" w:hAnsi="宋体" w:hint="eastAsia"/>
          <w:sz w:val="24"/>
          <w:szCs w:val="24"/>
        </w:rPr>
        <w:t>分钟）</w:t>
      </w:r>
    </w:p>
    <w:p w14:paraId="652204BA" w14:textId="5CC5A3C7" w:rsidR="00E4319C" w:rsidRDefault="00E4319C" w:rsidP="00E4319C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让同学们列出喜欢什么样的人？</w:t>
      </w:r>
    </w:p>
    <w:p w14:paraId="6FF9C9F5" w14:textId="79323032" w:rsidR="00E4319C" w:rsidRDefault="00801FC6" w:rsidP="00E4319C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让同学们列出不喜欢什么样的人？</w:t>
      </w:r>
    </w:p>
    <w:p w14:paraId="156FF3FD" w14:textId="7A2B73B3" w:rsidR="00801FC6" w:rsidRPr="00801FC6" w:rsidRDefault="00D90588" w:rsidP="00D9058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801FC6">
        <w:rPr>
          <w:rFonts w:ascii="宋体" w:eastAsia="宋体" w:hAnsi="宋体" w:hint="eastAsia"/>
          <w:sz w:val="24"/>
          <w:szCs w:val="24"/>
        </w:rPr>
        <w:t>带领者</w:t>
      </w:r>
      <w:r w:rsidR="008E2549">
        <w:rPr>
          <w:rFonts w:ascii="宋体" w:eastAsia="宋体" w:hAnsi="宋体" w:hint="eastAsia"/>
          <w:sz w:val="24"/>
          <w:szCs w:val="24"/>
        </w:rPr>
        <w:t>通过上面两个问题中同学们提出的东西做</w:t>
      </w:r>
      <w:r>
        <w:rPr>
          <w:rFonts w:ascii="宋体" w:eastAsia="宋体" w:hAnsi="宋体" w:hint="eastAsia"/>
          <w:sz w:val="24"/>
          <w:szCs w:val="24"/>
        </w:rPr>
        <w:t>总结</w:t>
      </w:r>
      <w:r w:rsidR="00E12A01">
        <w:rPr>
          <w:rFonts w:ascii="宋体" w:eastAsia="宋体" w:hAnsi="宋体" w:hint="eastAsia"/>
          <w:sz w:val="24"/>
          <w:szCs w:val="24"/>
        </w:rPr>
        <w:t>，大家一起总结出什么样的人会有更好的人际交往，什么人的人际交往会差。</w:t>
      </w:r>
    </w:p>
    <w:p w14:paraId="35315E15" w14:textId="48222B0E" w:rsidR="00A8290F" w:rsidRDefault="00D90588" w:rsidP="00A829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5711E">
        <w:rPr>
          <w:rFonts w:ascii="宋体" w:eastAsia="宋体" w:hAnsi="宋体" w:hint="eastAsia"/>
          <w:sz w:val="24"/>
          <w:szCs w:val="24"/>
        </w:rPr>
        <w:t>总结</w:t>
      </w:r>
      <w:r w:rsidR="00E12A01">
        <w:rPr>
          <w:rFonts w:ascii="宋体" w:eastAsia="宋体" w:hAnsi="宋体" w:hint="eastAsia"/>
          <w:sz w:val="24"/>
          <w:szCs w:val="24"/>
        </w:rPr>
        <w:t>结束后，做一个游戏巩固（20分钟）</w:t>
      </w:r>
    </w:p>
    <w:p w14:paraId="61DA9525" w14:textId="772ED570" w:rsidR="00E12A01" w:rsidRDefault="00E12A01" w:rsidP="00A829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以最开始的分组为一个小组，小组中两两为一个小单元，</w:t>
      </w:r>
      <w:r w:rsidRPr="00E12A01">
        <w:rPr>
          <w:rFonts w:ascii="宋体" w:eastAsia="宋体" w:hAnsi="宋体" w:hint="eastAsia"/>
          <w:sz w:val="24"/>
          <w:szCs w:val="24"/>
        </w:rPr>
        <w:t>面对面，甲注视</w:t>
      </w:r>
      <w:proofErr w:type="gramStart"/>
      <w:r w:rsidRPr="00E12A01">
        <w:rPr>
          <w:rFonts w:ascii="宋体" w:eastAsia="宋体" w:hAnsi="宋体" w:hint="eastAsia"/>
          <w:sz w:val="24"/>
          <w:szCs w:val="24"/>
        </w:rPr>
        <w:t>着乙并不断</w:t>
      </w:r>
      <w:proofErr w:type="gramEnd"/>
      <w:r w:rsidRPr="00E12A01">
        <w:rPr>
          <w:rFonts w:ascii="宋体" w:eastAsia="宋体" w:hAnsi="宋体" w:hint="eastAsia"/>
          <w:sz w:val="24"/>
          <w:szCs w:val="24"/>
        </w:rPr>
        <w:t>地说：“我欣赏你的……”，至少罗列出</w:t>
      </w:r>
      <w:r w:rsidRPr="00E12A01">
        <w:rPr>
          <w:rFonts w:ascii="宋体" w:eastAsia="宋体" w:hAnsi="宋体"/>
          <w:sz w:val="24"/>
          <w:szCs w:val="24"/>
        </w:rPr>
        <w:t>5条，然后乙对甲说……</w:t>
      </w:r>
    </w:p>
    <w:p w14:paraId="5ABF2684" w14:textId="615A35BA" w:rsidR="00E75D8F" w:rsidRDefault="00E75D8F" w:rsidP="00A829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结束后让大家以小组为单位说出自己的感想和感受，每一个人都要说。</w:t>
      </w:r>
    </w:p>
    <w:p w14:paraId="5CCC05F2" w14:textId="5DF45E12" w:rsidR="00E75D8F" w:rsidRPr="00E12A01" w:rsidRDefault="00E75D8F" w:rsidP="00A8290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542B8A">
        <w:rPr>
          <w:rFonts w:ascii="宋体" w:eastAsia="宋体" w:hAnsi="宋体" w:hint="eastAsia"/>
          <w:sz w:val="24"/>
          <w:szCs w:val="24"/>
        </w:rPr>
        <w:t>最后总结</w:t>
      </w:r>
      <w:r w:rsidR="00205462">
        <w:rPr>
          <w:rFonts w:ascii="宋体" w:eastAsia="宋体" w:hAnsi="宋体" w:hint="eastAsia"/>
          <w:sz w:val="24"/>
          <w:szCs w:val="24"/>
        </w:rPr>
        <w:t>（10分钟）</w:t>
      </w:r>
    </w:p>
    <w:p w14:paraId="7643B39B" w14:textId="14A2D219" w:rsidR="00A8290F" w:rsidRDefault="00205462" w:rsidP="00A829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1.带领</w:t>
      </w:r>
      <w:r w:rsidR="003B4795">
        <w:rPr>
          <w:rFonts w:ascii="宋体" w:eastAsia="宋体" w:hAnsi="宋体" w:hint="eastAsia"/>
          <w:sz w:val="24"/>
          <w:szCs w:val="24"/>
        </w:rPr>
        <w:t>者</w:t>
      </w:r>
      <w:r>
        <w:rPr>
          <w:rFonts w:ascii="宋体" w:eastAsia="宋体" w:hAnsi="宋体" w:hint="eastAsia"/>
          <w:sz w:val="24"/>
          <w:szCs w:val="24"/>
        </w:rPr>
        <w:t>点评活动</w:t>
      </w:r>
    </w:p>
    <w:p w14:paraId="71F91E68" w14:textId="6FF72DB6" w:rsidR="00205462" w:rsidRDefault="00205462" w:rsidP="00A8290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2.同学谈</w:t>
      </w:r>
      <w:r w:rsidR="003B4795">
        <w:rPr>
          <w:rFonts w:ascii="宋体" w:eastAsia="宋体" w:hAnsi="宋体" w:hint="eastAsia"/>
          <w:sz w:val="24"/>
          <w:szCs w:val="24"/>
        </w:rPr>
        <w:t>对</w:t>
      </w:r>
      <w:r>
        <w:rPr>
          <w:rFonts w:ascii="宋体" w:eastAsia="宋体" w:hAnsi="宋体" w:hint="eastAsia"/>
          <w:sz w:val="24"/>
          <w:szCs w:val="24"/>
        </w:rPr>
        <w:t>这次主题班会的</w:t>
      </w:r>
      <w:r w:rsidR="003B4795">
        <w:rPr>
          <w:rFonts w:ascii="宋体" w:eastAsia="宋体" w:hAnsi="宋体" w:hint="eastAsia"/>
          <w:sz w:val="24"/>
          <w:szCs w:val="24"/>
        </w:rPr>
        <w:t>感想和感受</w:t>
      </w:r>
    </w:p>
    <w:p w14:paraId="78A18B16" w14:textId="20B112BE" w:rsidR="003B4795" w:rsidRPr="00A8290F" w:rsidRDefault="003B4795" w:rsidP="003B479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3.带领者</w:t>
      </w:r>
      <w:r w:rsidR="00B844F1">
        <w:rPr>
          <w:rFonts w:ascii="宋体" w:eastAsia="宋体" w:hAnsi="宋体" w:hint="eastAsia"/>
          <w:sz w:val="24"/>
          <w:szCs w:val="24"/>
        </w:rPr>
        <w:t>鼓励大家在未来的生活中联系</w:t>
      </w:r>
      <w:r w:rsidRPr="003B4795">
        <w:rPr>
          <w:rFonts w:ascii="宋体" w:eastAsia="宋体" w:hAnsi="宋体" w:hint="eastAsia"/>
          <w:sz w:val="24"/>
          <w:szCs w:val="24"/>
        </w:rPr>
        <w:t>主动打招呼、与人说话时面带微笑并正视别人等。</w:t>
      </w:r>
      <w:r w:rsidRPr="003B4795">
        <w:rPr>
          <w:rFonts w:ascii="宋体" w:eastAsia="宋体" w:hAnsi="宋体" w:hint="eastAsia"/>
          <w:sz w:val="24"/>
          <w:szCs w:val="24"/>
        </w:rPr>
        <w:t>练习得体地称赞别人以及主动向别人表示友好。</w:t>
      </w:r>
      <w:r w:rsidRPr="003B4795">
        <w:rPr>
          <w:rFonts w:ascii="宋体" w:eastAsia="宋体" w:hAnsi="宋体"/>
          <w:sz w:val="24"/>
          <w:szCs w:val="24"/>
        </w:rPr>
        <w:t>观察并且学习有幽默感的人，积累至少一个幽默的表达法。</w:t>
      </w:r>
    </w:p>
    <w:sectPr w:rsidR="003B4795" w:rsidRPr="00A82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2DDC9" w14:textId="77777777" w:rsidR="00673D2C" w:rsidRDefault="00673D2C" w:rsidP="001318A4">
      <w:r>
        <w:separator/>
      </w:r>
    </w:p>
  </w:endnote>
  <w:endnote w:type="continuationSeparator" w:id="0">
    <w:p w14:paraId="63A37A4E" w14:textId="77777777" w:rsidR="00673D2C" w:rsidRDefault="00673D2C" w:rsidP="0013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38AD" w14:textId="77777777" w:rsidR="00673D2C" w:rsidRDefault="00673D2C" w:rsidP="001318A4">
      <w:r>
        <w:separator/>
      </w:r>
    </w:p>
  </w:footnote>
  <w:footnote w:type="continuationSeparator" w:id="0">
    <w:p w14:paraId="6AED2F97" w14:textId="77777777" w:rsidR="00673D2C" w:rsidRDefault="00673D2C" w:rsidP="0013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21E"/>
    <w:multiLevelType w:val="hybridMultilevel"/>
    <w:tmpl w:val="4A9CAC32"/>
    <w:lvl w:ilvl="0" w:tplc="72BAC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282FEB"/>
    <w:multiLevelType w:val="hybridMultilevel"/>
    <w:tmpl w:val="A8CE83F6"/>
    <w:lvl w:ilvl="0" w:tplc="581EE7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B04102B"/>
    <w:multiLevelType w:val="hybridMultilevel"/>
    <w:tmpl w:val="1736AFD0"/>
    <w:lvl w:ilvl="0" w:tplc="A5624A8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294E0F"/>
    <w:multiLevelType w:val="multilevel"/>
    <w:tmpl w:val="94A2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364357"/>
    <w:multiLevelType w:val="hybridMultilevel"/>
    <w:tmpl w:val="DE1A0626"/>
    <w:lvl w:ilvl="0" w:tplc="45424AC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F3"/>
    <w:rsid w:val="000B4589"/>
    <w:rsid w:val="000E36B1"/>
    <w:rsid w:val="001318A4"/>
    <w:rsid w:val="001702A7"/>
    <w:rsid w:val="001740B8"/>
    <w:rsid w:val="00205462"/>
    <w:rsid w:val="00251183"/>
    <w:rsid w:val="0026783A"/>
    <w:rsid w:val="002A4F38"/>
    <w:rsid w:val="002F078A"/>
    <w:rsid w:val="003051F3"/>
    <w:rsid w:val="003B4795"/>
    <w:rsid w:val="003C59C4"/>
    <w:rsid w:val="00542B8A"/>
    <w:rsid w:val="00673D2C"/>
    <w:rsid w:val="006B4D0A"/>
    <w:rsid w:val="006F5C04"/>
    <w:rsid w:val="007D1965"/>
    <w:rsid w:val="00801FC6"/>
    <w:rsid w:val="00803F62"/>
    <w:rsid w:val="0085711E"/>
    <w:rsid w:val="008E2549"/>
    <w:rsid w:val="00A57801"/>
    <w:rsid w:val="00A8290F"/>
    <w:rsid w:val="00AD3C4B"/>
    <w:rsid w:val="00B844F1"/>
    <w:rsid w:val="00C37925"/>
    <w:rsid w:val="00D90588"/>
    <w:rsid w:val="00E12A01"/>
    <w:rsid w:val="00E4319C"/>
    <w:rsid w:val="00E7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EDF10"/>
  <w15:chartTrackingRefBased/>
  <w15:docId w15:val="{0C36ACF9-1481-45A1-8127-FB319068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3C59C4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3C59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3C59C4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3C59C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Cs/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3C59C4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10">
    <w:name w:val="标题 1 字符"/>
    <w:basedOn w:val="a0"/>
    <w:link w:val="1"/>
    <w:rsid w:val="003C59C4"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3C59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Subtitle"/>
    <w:basedOn w:val="a"/>
    <w:next w:val="a"/>
    <w:link w:val="a4"/>
    <w:autoRedefine/>
    <w:qFormat/>
    <w:rsid w:val="003C59C4"/>
    <w:pPr>
      <w:spacing w:before="240" w:after="60" w:line="312" w:lineRule="auto"/>
      <w:jc w:val="center"/>
      <w:outlineLvl w:val="1"/>
    </w:pPr>
    <w:rPr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3C59C4"/>
    <w:rPr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rsid w:val="003C59C4"/>
    <w:rPr>
      <w:bCs/>
      <w:sz w:val="32"/>
      <w:szCs w:val="32"/>
    </w:rPr>
  </w:style>
  <w:style w:type="paragraph" w:styleId="a5">
    <w:name w:val="Plain Text"/>
    <w:basedOn w:val="a"/>
    <w:link w:val="a6"/>
    <w:autoRedefine/>
    <w:qFormat/>
    <w:rsid w:val="003C59C4"/>
    <w:pPr>
      <w:spacing w:line="360" w:lineRule="auto"/>
      <w:ind w:firstLineChars="200" w:firstLine="200"/>
    </w:pPr>
    <w:rPr>
      <w:rFonts w:ascii="宋体" w:hAnsi="Courier New"/>
      <w:sz w:val="24"/>
      <w:szCs w:val="21"/>
    </w:rPr>
  </w:style>
  <w:style w:type="character" w:customStyle="1" w:styleId="a6">
    <w:name w:val="纯文本 字符"/>
    <w:basedOn w:val="a0"/>
    <w:link w:val="a5"/>
    <w:rsid w:val="003C59C4"/>
    <w:rPr>
      <w:rFonts w:ascii="宋体" w:hAnsi="Courier New"/>
      <w:sz w:val="24"/>
      <w:szCs w:val="21"/>
    </w:rPr>
  </w:style>
  <w:style w:type="paragraph" w:styleId="a7">
    <w:name w:val="header"/>
    <w:basedOn w:val="a"/>
    <w:link w:val="a8"/>
    <w:uiPriority w:val="99"/>
    <w:unhideWhenUsed/>
    <w:rsid w:val="00131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318A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31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318A4"/>
    <w:rPr>
      <w:sz w:val="18"/>
      <w:szCs w:val="18"/>
    </w:rPr>
  </w:style>
  <w:style w:type="paragraph" w:styleId="ab">
    <w:name w:val="List Paragraph"/>
    <w:basedOn w:val="a"/>
    <w:uiPriority w:val="34"/>
    <w:qFormat/>
    <w:rsid w:val="00803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研东</dc:creator>
  <cp:keywords/>
  <dc:description/>
  <cp:lastModifiedBy>秋 研东</cp:lastModifiedBy>
  <cp:revision>13</cp:revision>
  <dcterms:created xsi:type="dcterms:W3CDTF">2018-09-09T03:56:00Z</dcterms:created>
  <dcterms:modified xsi:type="dcterms:W3CDTF">2018-09-09T04:32:00Z</dcterms:modified>
</cp:coreProperties>
</file>